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58" w:rsidRDefault="0032508D" w:rsidP="0032508D">
      <w:pPr>
        <w:pStyle w:val="NoSpacing"/>
        <w:jc w:val="center"/>
        <w:rPr>
          <w:rFonts w:ascii="Times New Roman" w:hAnsi="Times New Roman" w:cs="Times New Roman"/>
          <w:b/>
          <w:sz w:val="24"/>
          <w:szCs w:val="24"/>
        </w:rPr>
      </w:pPr>
      <w:r>
        <w:rPr>
          <w:rFonts w:ascii="Times New Roman" w:hAnsi="Times New Roman" w:cs="Times New Roman"/>
          <w:b/>
          <w:sz w:val="24"/>
          <w:szCs w:val="24"/>
        </w:rPr>
        <w:t>7</w:t>
      </w:r>
      <w:r w:rsidRPr="0032508D">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w:t>
      </w:r>
    </w:p>
    <w:p w:rsidR="0032508D" w:rsidRDefault="0032508D" w:rsidP="0032508D">
      <w:pPr>
        <w:pStyle w:val="NoSpacing"/>
        <w:jc w:val="center"/>
        <w:rPr>
          <w:rFonts w:ascii="Times New Roman" w:hAnsi="Times New Roman" w:cs="Times New Roman"/>
          <w:b/>
          <w:sz w:val="24"/>
          <w:szCs w:val="24"/>
        </w:rPr>
      </w:pPr>
      <w:r>
        <w:rPr>
          <w:rFonts w:ascii="Times New Roman" w:hAnsi="Times New Roman" w:cs="Times New Roman"/>
          <w:b/>
          <w:sz w:val="24"/>
          <w:szCs w:val="24"/>
        </w:rPr>
        <w:t>Summer Reading Program</w:t>
      </w:r>
    </w:p>
    <w:p w:rsidR="0032508D" w:rsidRDefault="0032508D" w:rsidP="0032508D">
      <w:pPr>
        <w:pStyle w:val="NoSpacing"/>
        <w:jc w:val="center"/>
        <w:rPr>
          <w:rFonts w:ascii="Times New Roman" w:hAnsi="Times New Roman" w:cs="Times New Roman"/>
          <w:b/>
          <w:sz w:val="24"/>
          <w:szCs w:val="24"/>
        </w:rPr>
      </w:pP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 xml:space="preserve">Incoming Seventh Graders select </w:t>
      </w:r>
      <w:r w:rsidRPr="0032508D">
        <w:rPr>
          <w:rFonts w:ascii="Times New Roman" w:hAnsi="Times New Roman" w:cs="Times New Roman"/>
          <w:b/>
          <w:sz w:val="24"/>
          <w:szCs w:val="24"/>
          <w:u w:val="single"/>
        </w:rPr>
        <w:t>two</w:t>
      </w:r>
      <w:r>
        <w:rPr>
          <w:rFonts w:ascii="Times New Roman" w:hAnsi="Times New Roman" w:cs="Times New Roman"/>
          <w:b/>
          <w:sz w:val="24"/>
          <w:szCs w:val="24"/>
        </w:rPr>
        <w:t xml:space="preserve"> of the following titles:</w:t>
      </w:r>
    </w:p>
    <w:p w:rsidR="0032508D" w:rsidRDefault="0032508D" w:rsidP="0032508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00"/>
        <w:gridCol w:w="4600"/>
      </w:tblGrid>
      <w:tr w:rsidR="0032508D" w:rsidTr="0032508D">
        <w:trPr>
          <w:trHeight w:val="1102"/>
        </w:trPr>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All Heart: My Dedication and Determination to Become One of Soccer’s Best</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Lloyd, Carli</w:t>
            </w:r>
          </w:p>
        </w:tc>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All the Right Stuff</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Myers, Walter Dean</w:t>
            </w:r>
          </w:p>
        </w:tc>
      </w:tr>
      <w:tr w:rsidR="0032508D" w:rsidTr="0032508D">
        <w:trPr>
          <w:trHeight w:val="831"/>
        </w:trPr>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Divergent or any book from the Series (Divergent, Insurgent, Allegiant)</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Roth, Veronica</w:t>
            </w:r>
          </w:p>
        </w:tc>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The Fifth Wave</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Yancey, Richard</w:t>
            </w:r>
          </w:p>
        </w:tc>
      </w:tr>
      <w:tr w:rsidR="0032508D" w:rsidTr="0032508D">
        <w:trPr>
          <w:trHeight w:val="831"/>
        </w:trPr>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Finding Wonders: Three Girls Who Changed Science</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Atkins, Jeannie</w:t>
            </w:r>
          </w:p>
        </w:tc>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Full Cicada Moon</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Hilton, Marilyn</w:t>
            </w:r>
          </w:p>
        </w:tc>
      </w:tr>
      <w:tr w:rsidR="0032508D" w:rsidTr="0032508D">
        <w:trPr>
          <w:trHeight w:val="831"/>
        </w:trPr>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The London Eye Mystery or its sequel The Guggenheim Mystery</w:t>
            </w:r>
          </w:p>
          <w:p w:rsidR="0032508D" w:rsidRDefault="001050E4" w:rsidP="0032508D">
            <w:pPr>
              <w:pStyle w:val="NoSpacing"/>
              <w:rPr>
                <w:rFonts w:ascii="Times New Roman" w:hAnsi="Times New Roman" w:cs="Times New Roman"/>
                <w:b/>
                <w:sz w:val="24"/>
                <w:szCs w:val="24"/>
              </w:rPr>
            </w:pPr>
            <w:r>
              <w:rPr>
                <w:rFonts w:ascii="Times New Roman" w:hAnsi="Times New Roman" w:cs="Times New Roman"/>
                <w:b/>
                <w:sz w:val="24"/>
                <w:szCs w:val="24"/>
              </w:rPr>
              <w:t>Dowd, Siobhan/Stevens, Robin</w:t>
            </w:r>
          </w:p>
        </w:tc>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See You in the Cosmos</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Cheng, Jack</w:t>
            </w:r>
          </w:p>
        </w:tc>
      </w:tr>
      <w:tr w:rsidR="0032508D" w:rsidTr="0032508D">
        <w:trPr>
          <w:trHeight w:val="551"/>
        </w:trPr>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Tight</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Maldonado, Torrey</w:t>
            </w:r>
          </w:p>
        </w:tc>
        <w:tc>
          <w:tcPr>
            <w:tcW w:w="4600" w:type="dxa"/>
          </w:tcPr>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The Truth as Told by Mason Buttle</w:t>
            </w:r>
          </w:p>
          <w:p w:rsidR="0032508D" w:rsidRDefault="0032508D" w:rsidP="0032508D">
            <w:pPr>
              <w:pStyle w:val="NoSpacing"/>
              <w:rPr>
                <w:rFonts w:ascii="Times New Roman" w:hAnsi="Times New Roman" w:cs="Times New Roman"/>
                <w:b/>
                <w:sz w:val="24"/>
                <w:szCs w:val="24"/>
              </w:rPr>
            </w:pPr>
            <w:r>
              <w:rPr>
                <w:rFonts w:ascii="Times New Roman" w:hAnsi="Times New Roman" w:cs="Times New Roman"/>
                <w:b/>
                <w:sz w:val="24"/>
                <w:szCs w:val="24"/>
              </w:rPr>
              <w:t>Connor, Leslie</w:t>
            </w:r>
          </w:p>
        </w:tc>
      </w:tr>
    </w:tbl>
    <w:p w:rsidR="0032508D" w:rsidRDefault="0032508D" w:rsidP="0032508D">
      <w:pPr>
        <w:pStyle w:val="NoSpacing"/>
        <w:rPr>
          <w:rFonts w:ascii="Times New Roman" w:hAnsi="Times New Roman" w:cs="Times New Roman"/>
          <w:b/>
          <w:sz w:val="24"/>
          <w:szCs w:val="24"/>
        </w:rPr>
      </w:pPr>
    </w:p>
    <w:p w:rsidR="000E2B61" w:rsidRDefault="000E2B61">
      <w:pPr>
        <w:rPr>
          <w:rFonts w:ascii="Times New Roman" w:hAnsi="Times New Roman" w:cs="Times New Roman"/>
          <w:b/>
          <w:sz w:val="24"/>
          <w:szCs w:val="24"/>
        </w:rPr>
      </w:pPr>
      <w:r>
        <w:rPr>
          <w:rFonts w:ascii="Times New Roman" w:hAnsi="Times New Roman" w:cs="Times New Roman"/>
          <w:b/>
          <w:sz w:val="24"/>
          <w:szCs w:val="24"/>
        </w:rPr>
        <w:br w:type="page"/>
      </w:r>
    </w:p>
    <w:p w:rsidR="000E2B61" w:rsidRDefault="000E2B61" w:rsidP="0032508D">
      <w:pPr>
        <w:pStyle w:val="NoSpacing"/>
        <w:rPr>
          <w:rFonts w:ascii="Times New Roman" w:hAnsi="Times New Roman" w:cs="Times New Roman"/>
          <w:b/>
          <w:sz w:val="24"/>
          <w:szCs w:val="24"/>
        </w:rPr>
      </w:pPr>
      <w:r>
        <w:rPr>
          <w:rFonts w:ascii="Times New Roman" w:hAnsi="Times New Roman" w:cs="Times New Roman"/>
          <w:b/>
          <w:sz w:val="24"/>
          <w:szCs w:val="24"/>
        </w:rPr>
        <w:lastRenderedPageBreak/>
        <w:t>All Heart: My Dedication and Determination to Become One of Soccer’s Best</w:t>
      </w:r>
    </w:p>
    <w:p w:rsidR="000E2B61" w:rsidRDefault="000E2B61" w:rsidP="000E2B61">
      <w:pPr>
        <w:pStyle w:val="NoSpacing"/>
        <w:rPr>
          <w:rFonts w:ascii="Times New Roman" w:hAnsi="Times New Roman" w:cs="Times New Roman"/>
          <w:b/>
          <w:sz w:val="24"/>
          <w:szCs w:val="24"/>
        </w:rPr>
      </w:pPr>
      <w:r>
        <w:rPr>
          <w:rFonts w:ascii="Times New Roman" w:hAnsi="Times New Roman" w:cs="Times New Roman"/>
          <w:b/>
          <w:sz w:val="24"/>
          <w:szCs w:val="24"/>
        </w:rPr>
        <w:t>Lloyd, Carli</w:t>
      </w:r>
    </w:p>
    <w:p w:rsidR="000E2B61" w:rsidRDefault="000E2B61" w:rsidP="000E2B61">
      <w:pPr>
        <w:pStyle w:val="NoSpacing"/>
        <w:rPr>
          <w:rFonts w:ascii="Times New Roman" w:eastAsia="Times New Roman" w:hAnsi="Times New Roman" w:cs="Times New Roman"/>
          <w:color w:val="333333"/>
          <w:sz w:val="24"/>
          <w:szCs w:val="24"/>
        </w:rPr>
      </w:pPr>
      <w:r w:rsidRPr="000E2B61">
        <w:rPr>
          <w:rFonts w:ascii="Helvetica" w:eastAsia="Times New Roman" w:hAnsi="Helvetica" w:cs="Helvetica"/>
          <w:color w:val="333333"/>
          <w:sz w:val="20"/>
          <w:szCs w:val="20"/>
        </w:rPr>
        <w:t xml:space="preserve"> </w:t>
      </w:r>
      <w:r w:rsidRPr="000E2B61">
        <w:rPr>
          <w:rFonts w:ascii="Times New Roman" w:eastAsia="Times New Roman" w:hAnsi="Times New Roman" w:cs="Times New Roman"/>
          <w:color w:val="333333"/>
          <w:sz w:val="24"/>
          <w:szCs w:val="24"/>
        </w:rPr>
        <w:t xml:space="preserve">Despite being named the FIFA Women’s World Player of the Year, winning two Olympic gold medals in women’s soccer, and being instrumental in clinching the 2015 Women’s World Cup, Lloyd’s successes did not come easy. In this memoir for young readers, adapted from her New York Times best-seller </w:t>
      </w:r>
      <w:r w:rsidRPr="00AE49A0">
        <w:rPr>
          <w:rFonts w:ascii="Times New Roman" w:eastAsia="Times New Roman" w:hAnsi="Times New Roman" w:cs="Times New Roman"/>
          <w:color w:val="333333"/>
          <w:sz w:val="24"/>
          <w:szCs w:val="24"/>
          <w:u w:val="single"/>
        </w:rPr>
        <w:t>When Nobody Was Watching</w:t>
      </w:r>
      <w:r w:rsidRPr="000E2B61">
        <w:rPr>
          <w:rFonts w:ascii="Times New Roman" w:eastAsia="Times New Roman" w:hAnsi="Times New Roman" w:cs="Times New Roman"/>
          <w:color w:val="333333"/>
          <w:sz w:val="24"/>
          <w:szCs w:val="24"/>
        </w:rPr>
        <w:t xml:space="preserve"> (2016), Lloyd highlights her constant struggles with self-criticism and her quest for perfection, which often leave her feeling like an underachiever. She begins with being cut in 2003 from the U.S. Under-21 soccer team and how it drove her more to become one</w:t>
      </w:r>
      <w:r w:rsidR="00AE49A0">
        <w:rPr>
          <w:rFonts w:ascii="Times New Roman" w:eastAsia="Times New Roman" w:hAnsi="Times New Roman" w:cs="Times New Roman"/>
          <w:color w:val="333333"/>
          <w:sz w:val="24"/>
          <w:szCs w:val="24"/>
        </w:rPr>
        <w:t xml:space="preserve"> of</w:t>
      </w:r>
      <w:r w:rsidRPr="000E2B61">
        <w:rPr>
          <w:rFonts w:ascii="Times New Roman" w:eastAsia="Times New Roman" w:hAnsi="Times New Roman" w:cs="Times New Roman"/>
          <w:color w:val="333333"/>
          <w:sz w:val="24"/>
          <w:szCs w:val="24"/>
        </w:rPr>
        <w:t xml:space="preserve"> the country’s best female soccer athletes. Her conversational narrative then takes readers step-by-step through her ups and downs both on and off the playing field, including her intense personal training, initial trouble fitting in among her teammates and with coaches, and troubled relationship with her parents. While soccer fans will especially enjoy the detailed descriptions of key matches from her career, there’s much to glean about teamwork and determination for any teen. An inspiring story of perseverance.</w:t>
      </w:r>
    </w:p>
    <w:p w:rsidR="000E2B61" w:rsidRDefault="000E2B61" w:rsidP="000E2B61">
      <w:pPr>
        <w:pStyle w:val="NoSpacing"/>
        <w:rPr>
          <w:rFonts w:ascii="Times New Roman" w:eastAsia="Times New Roman" w:hAnsi="Times New Roman" w:cs="Times New Roman"/>
          <w:color w:val="333333"/>
          <w:sz w:val="24"/>
          <w:szCs w:val="24"/>
        </w:rPr>
      </w:pPr>
    </w:p>
    <w:p w:rsidR="000E2B61" w:rsidRDefault="000E2B61" w:rsidP="000E2B61">
      <w:pPr>
        <w:pStyle w:val="NoSpacing"/>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All the Right Stuff</w:t>
      </w:r>
    </w:p>
    <w:p w:rsidR="000E2B61" w:rsidRDefault="000E2B61" w:rsidP="000E2B61">
      <w:pPr>
        <w:pStyle w:val="NoSpacing"/>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Myers, Walter Dean</w:t>
      </w:r>
    </w:p>
    <w:p w:rsidR="000E2B61" w:rsidRDefault="000E2B61" w:rsidP="000E2B61">
      <w:pPr>
        <w:pStyle w:val="NoSpacing"/>
        <w:rPr>
          <w:rFonts w:ascii="Helvetica" w:hAnsi="Helvetica" w:cs="Helvetica"/>
          <w:color w:val="333333"/>
          <w:sz w:val="20"/>
          <w:szCs w:val="20"/>
          <w:shd w:val="clear" w:color="auto" w:fill="FFFFFF"/>
        </w:rPr>
      </w:pPr>
      <w:r w:rsidRPr="000E2B61">
        <w:rPr>
          <w:rFonts w:ascii="Times New Roman" w:hAnsi="Times New Roman" w:cs="Times New Roman"/>
          <w:color w:val="333333"/>
          <w:sz w:val="24"/>
          <w:szCs w:val="24"/>
          <w:shd w:val="clear" w:color="auto" w:fill="FFFFFF"/>
        </w:rPr>
        <w:t xml:space="preserve"> When his troubled father is killed in a street shooting, 16-year-old Paul</w:t>
      </w:r>
      <w:r w:rsidR="00AE49A0">
        <w:rPr>
          <w:rFonts w:ascii="Times New Roman" w:hAnsi="Times New Roman" w:cs="Times New Roman"/>
          <w:color w:val="333333"/>
          <w:sz w:val="24"/>
          <w:szCs w:val="24"/>
          <w:shd w:val="clear" w:color="auto" w:fill="FFFFFF"/>
        </w:rPr>
        <w:t xml:space="preserve"> is determined</w:t>
      </w:r>
      <w:r w:rsidRPr="000E2B61">
        <w:rPr>
          <w:rFonts w:ascii="Times New Roman" w:hAnsi="Times New Roman" w:cs="Times New Roman"/>
          <w:color w:val="333333"/>
          <w:sz w:val="24"/>
          <w:szCs w:val="24"/>
          <w:shd w:val="clear" w:color="auto" w:fill="FFFFFF"/>
        </w:rPr>
        <w:t xml:space="preserve"> to become the hero his father never was. The means to this end present themselves when he lands a community-service job working at a soup kitchen. The elderly proprietor, Elijah I. Jones, introduces the boy to the concept of the social contract. Soon Paul’s job is far more than just serving soup to seniors; it is a de facto seminar on citizen-government interaction, social justice, and civil liberties. Set in Myers’ signature Harlem neighborhood, this novel of ideas is a challenging but rewarding read that invites readers to learn, along with Paul, a complex philosophical—and practical—concept</w:t>
      </w:r>
      <w:r>
        <w:rPr>
          <w:rFonts w:ascii="Helvetica" w:hAnsi="Helvetica" w:cs="Helvetica"/>
          <w:color w:val="333333"/>
          <w:sz w:val="20"/>
          <w:szCs w:val="20"/>
          <w:shd w:val="clear" w:color="auto" w:fill="FFFFFF"/>
        </w:rPr>
        <w:t>.</w:t>
      </w:r>
    </w:p>
    <w:p w:rsidR="000E2B61" w:rsidRDefault="000E2B61" w:rsidP="000E2B61">
      <w:pPr>
        <w:pStyle w:val="NoSpacing"/>
        <w:rPr>
          <w:rFonts w:ascii="Helvetica" w:hAnsi="Helvetica" w:cs="Helvetica"/>
          <w:color w:val="333333"/>
          <w:sz w:val="20"/>
          <w:szCs w:val="20"/>
          <w:shd w:val="clear" w:color="auto" w:fill="FFFFFF"/>
        </w:rPr>
      </w:pPr>
    </w:p>
    <w:p w:rsidR="000E2B61" w:rsidRDefault="000E2B61"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Divergent</w:t>
      </w:r>
    </w:p>
    <w:p w:rsidR="000E2B61" w:rsidRDefault="000E2B61"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Roth, Veronica</w:t>
      </w:r>
    </w:p>
    <w:p w:rsidR="000E2B61" w:rsidRDefault="000E2B61" w:rsidP="000E2B61">
      <w:pPr>
        <w:pStyle w:val="NoSpacing"/>
        <w:rPr>
          <w:rFonts w:ascii="Times New Roman" w:hAnsi="Times New Roman" w:cs="Times New Roman"/>
          <w:color w:val="333333"/>
          <w:sz w:val="24"/>
          <w:szCs w:val="24"/>
          <w:shd w:val="clear" w:color="auto" w:fill="FFFFFF"/>
        </w:rPr>
      </w:pPr>
      <w:r w:rsidRPr="000E2B61">
        <w:rPr>
          <w:rFonts w:ascii="Times New Roman" w:hAnsi="Times New Roman" w:cs="Times New Roman"/>
          <w:color w:val="333333"/>
          <w:sz w:val="24"/>
          <w:szCs w:val="24"/>
          <w:shd w:val="clear" w:color="auto" w:fill="FFFFFF"/>
        </w:rPr>
        <w:t>In a future Chicago, sixteen-year-old Beatrice Prior must choose among five predetermined factions to define her identity for the rest of her life, a decision made more difficult when she discovers that she is an anomaly who does not fit into any one group, and that the society she lives in is not perfect after all.</w:t>
      </w:r>
    </w:p>
    <w:p w:rsidR="000E2B61" w:rsidRDefault="000E2B61" w:rsidP="000E2B61">
      <w:pPr>
        <w:pStyle w:val="NoSpacing"/>
        <w:rPr>
          <w:rFonts w:ascii="Times New Roman" w:hAnsi="Times New Roman" w:cs="Times New Roman"/>
          <w:color w:val="333333"/>
          <w:sz w:val="24"/>
          <w:szCs w:val="24"/>
          <w:shd w:val="clear" w:color="auto" w:fill="FFFFFF"/>
        </w:rPr>
      </w:pPr>
    </w:p>
    <w:p w:rsidR="000E2B61" w:rsidRDefault="000E2B61"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The Fifth Wave</w:t>
      </w:r>
    </w:p>
    <w:p w:rsidR="000E2B61" w:rsidRDefault="000E2B61"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Yancey, Richard</w:t>
      </w:r>
    </w:p>
    <w:p w:rsidR="000E2B61" w:rsidRDefault="006E35E2" w:rsidP="000E2B61">
      <w:pPr>
        <w:pStyle w:val="No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After the first wave, only darkness remains. After the second wave, only the lucky escape. After the third wave, only the unlucky survive. After the fourth wave, only one rule applies: trust no one.</w:t>
      </w:r>
    </w:p>
    <w:p w:rsidR="006E35E2" w:rsidRDefault="006E35E2" w:rsidP="000E2B61">
      <w:pPr>
        <w:pStyle w:val="No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Now it’s the dawn of the fifth wave, and on a lonely stretch of highway, Cassie runs from Them. The beings who only look human, roam the countryside killing anyone they see. Cassie believes that to stay alone is to stay alive; until she meets Evan Walker. Beguiling and mysterious, Evan may be Cassie’s only hope for rescuing her brother – or even saving herself. But Cassie must choose between trust and despair, defiance and surrender, and life and death. </w:t>
      </w:r>
    </w:p>
    <w:p w:rsidR="000F018D" w:rsidRDefault="000F018D" w:rsidP="000E2B61">
      <w:pPr>
        <w:pStyle w:val="NoSpacing"/>
        <w:rPr>
          <w:rFonts w:ascii="Times New Roman" w:hAnsi="Times New Roman" w:cs="Times New Roman"/>
          <w:color w:val="333333"/>
          <w:sz w:val="24"/>
          <w:szCs w:val="24"/>
          <w:shd w:val="clear" w:color="auto" w:fill="FFFFFF"/>
        </w:rPr>
      </w:pPr>
    </w:p>
    <w:p w:rsidR="000F018D" w:rsidRDefault="000F018D"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Finding Wonders: Three Girls Who Changed Science</w:t>
      </w:r>
    </w:p>
    <w:p w:rsidR="000F018D" w:rsidRDefault="000F018D"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Atkins, Jeannie</w:t>
      </w:r>
    </w:p>
    <w:p w:rsidR="0099493C" w:rsidRDefault="00F877F9" w:rsidP="000E2B61">
      <w:pPr>
        <w:pStyle w:val="No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A gorgeously written novel in verse about three girls in three different time periods who grew up to become groundbreaking scientists. </w:t>
      </w:r>
    </w:p>
    <w:p w:rsidR="00247DE6" w:rsidRDefault="00247DE6" w:rsidP="000E2B61">
      <w:pPr>
        <w:pStyle w:val="NoSpacing"/>
        <w:rPr>
          <w:rFonts w:ascii="Times New Roman" w:hAnsi="Times New Roman" w:cs="Times New Roman"/>
          <w:color w:val="333333"/>
          <w:sz w:val="24"/>
          <w:szCs w:val="24"/>
          <w:shd w:val="clear" w:color="auto" w:fill="FFFFFF"/>
        </w:rPr>
      </w:pPr>
    </w:p>
    <w:p w:rsidR="00247DE6" w:rsidRDefault="00247DE6"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Full Cicada Moon</w:t>
      </w:r>
    </w:p>
    <w:p w:rsidR="00247DE6" w:rsidRDefault="00247DE6"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Hilton, Marilyn</w:t>
      </w:r>
    </w:p>
    <w:p w:rsidR="00247DE6" w:rsidRDefault="001050E4" w:rsidP="000E2B61">
      <w:pPr>
        <w:pStyle w:val="NoSpacing"/>
        <w:rPr>
          <w:rFonts w:ascii="Times New Roman" w:hAnsi="Times New Roman" w:cs="Times New Roman"/>
          <w:color w:val="333333"/>
          <w:sz w:val="24"/>
          <w:szCs w:val="24"/>
          <w:shd w:val="clear" w:color="auto" w:fill="FFFFFF"/>
        </w:rPr>
      </w:pPr>
      <w:r>
        <w:rPr>
          <w:rFonts w:ascii="Times New Roman" w:hAnsi="Times New Roman" w:cs="Times New Roman"/>
          <w:bCs/>
          <w:iCs/>
          <w:color w:val="333333"/>
          <w:sz w:val="24"/>
          <w:szCs w:val="24"/>
          <w:bdr w:val="none" w:sz="0" w:space="0" w:color="auto" w:frame="1"/>
          <w:shd w:val="clear" w:color="auto" w:fill="FFFFFF"/>
        </w:rPr>
        <w:t>I</w:t>
      </w:r>
      <w:r w:rsidRPr="001050E4">
        <w:rPr>
          <w:rFonts w:ascii="Times New Roman" w:hAnsi="Times New Roman" w:cs="Times New Roman"/>
          <w:color w:val="333333"/>
          <w:sz w:val="24"/>
          <w:szCs w:val="24"/>
          <w:shd w:val="clear" w:color="auto" w:fill="FFFFFF"/>
        </w:rPr>
        <w:t>t's 1969, and the Apollo 11 mission is getting ready to go to the moon. But for half-black, half-Japanese Mimi, moving to a predominantly white Vermont town is enough to make her feel alien. Suddenly, Mimi's appearance is all anyone notices. She struggles to fit in with her classmates, even as she fights for her right to stand out by entering science competitions and joining Shop Class instead of Home Ec. And even though teachers and neighbors balk at her mixed-race family and her refusals to conform, Mimi's dreams of becoming an astronaut never fade-no matter how many times she's told no. This historical middle-grade novel is told in poems from Mimi's perspective over the course of one year in her new town, and shows readers that positive change can start with just one person speaking up.</w:t>
      </w:r>
    </w:p>
    <w:p w:rsidR="001050E4" w:rsidRDefault="001050E4" w:rsidP="000E2B61">
      <w:pPr>
        <w:pStyle w:val="NoSpacing"/>
        <w:rPr>
          <w:rFonts w:ascii="Times New Roman" w:hAnsi="Times New Roman" w:cs="Times New Roman"/>
          <w:color w:val="333333"/>
          <w:sz w:val="24"/>
          <w:szCs w:val="24"/>
          <w:shd w:val="clear" w:color="auto" w:fill="FFFFFF"/>
        </w:rPr>
      </w:pPr>
    </w:p>
    <w:p w:rsidR="001050E4" w:rsidRDefault="001050E4"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The London Eye Mystery or its sequel The Guggenheim Mystery</w:t>
      </w:r>
    </w:p>
    <w:p w:rsidR="005C2864" w:rsidRDefault="001050E4"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Dowd, Siobhan</w:t>
      </w:r>
    </w:p>
    <w:p w:rsidR="001050E4" w:rsidRPr="005C2864" w:rsidRDefault="001050E4" w:rsidP="000E2B61">
      <w:pPr>
        <w:pStyle w:val="NoSpacing"/>
        <w:rPr>
          <w:rFonts w:ascii="Times New Roman" w:hAnsi="Times New Roman" w:cs="Times New Roman"/>
          <w:b/>
          <w:color w:val="333333"/>
          <w:sz w:val="24"/>
          <w:szCs w:val="24"/>
          <w:shd w:val="clear" w:color="auto" w:fill="FFFFFF"/>
        </w:rPr>
      </w:pPr>
      <w:r>
        <w:rPr>
          <w:rFonts w:ascii="Helvetica" w:hAnsi="Helvetica" w:cs="Helvetica"/>
          <w:color w:val="333333"/>
          <w:sz w:val="20"/>
          <w:szCs w:val="20"/>
          <w:bdr w:val="none" w:sz="0" w:space="0" w:color="auto" w:frame="1"/>
          <w:shd w:val="clear" w:color="auto" w:fill="FFFFFF"/>
        </w:rPr>
        <w:t> </w:t>
      </w:r>
      <w:r w:rsidRPr="001050E4">
        <w:rPr>
          <w:rFonts w:ascii="Times New Roman" w:hAnsi="Times New Roman" w:cs="Times New Roman"/>
          <w:color w:val="333333"/>
          <w:sz w:val="24"/>
          <w:szCs w:val="24"/>
          <w:bdr w:val="none" w:sz="0" w:space="0" w:color="auto" w:frame="1"/>
          <w:shd w:val="clear" w:color="auto" w:fill="FFFFFF"/>
        </w:rPr>
        <w:t xml:space="preserve">When Ted and Kat's cousin Salim disappears from the London Eye </w:t>
      </w:r>
      <w:r w:rsidR="00312F34" w:rsidRPr="001050E4">
        <w:rPr>
          <w:rFonts w:ascii="Times New Roman" w:hAnsi="Times New Roman" w:cs="Times New Roman"/>
          <w:color w:val="333333"/>
          <w:sz w:val="24"/>
          <w:szCs w:val="24"/>
          <w:bdr w:val="none" w:sz="0" w:space="0" w:color="auto" w:frame="1"/>
          <w:shd w:val="clear" w:color="auto" w:fill="FFFFFF"/>
        </w:rPr>
        <w:t>Ferris</w:t>
      </w:r>
      <w:r w:rsidRPr="001050E4">
        <w:rPr>
          <w:rFonts w:ascii="Times New Roman" w:hAnsi="Times New Roman" w:cs="Times New Roman"/>
          <w:color w:val="333333"/>
          <w:sz w:val="24"/>
          <w:szCs w:val="24"/>
          <w:bdr w:val="none" w:sz="0" w:space="0" w:color="auto" w:frame="1"/>
          <w:shd w:val="clear" w:color="auto" w:fill="FFFFFF"/>
        </w:rPr>
        <w:t xml:space="preserve"> wheel, the two siblings must work together--Ted with his brain that is "wired differently" and impatient Kat--to try to solve the mystery of what happened to Salim.</w:t>
      </w:r>
    </w:p>
    <w:p w:rsidR="001050E4" w:rsidRDefault="001050E4" w:rsidP="000E2B61">
      <w:pPr>
        <w:pStyle w:val="NoSpacing"/>
        <w:rPr>
          <w:rFonts w:ascii="Times New Roman" w:hAnsi="Times New Roman" w:cs="Times New Roman"/>
          <w:b/>
          <w:color w:val="333333"/>
          <w:sz w:val="24"/>
          <w:szCs w:val="24"/>
          <w:bdr w:val="none" w:sz="0" w:space="0" w:color="auto" w:frame="1"/>
          <w:shd w:val="clear" w:color="auto" w:fill="FFFFFF"/>
        </w:rPr>
      </w:pPr>
      <w:r>
        <w:rPr>
          <w:rFonts w:ascii="Times New Roman" w:hAnsi="Times New Roman" w:cs="Times New Roman"/>
          <w:b/>
          <w:color w:val="333333"/>
          <w:sz w:val="24"/>
          <w:szCs w:val="24"/>
          <w:bdr w:val="none" w:sz="0" w:space="0" w:color="auto" w:frame="1"/>
          <w:shd w:val="clear" w:color="auto" w:fill="FFFFFF"/>
        </w:rPr>
        <w:t>The Guggenheim Mystery</w:t>
      </w:r>
    </w:p>
    <w:p w:rsidR="001050E4" w:rsidRDefault="001050E4" w:rsidP="000E2B61">
      <w:pPr>
        <w:pStyle w:val="NoSpacing"/>
        <w:rPr>
          <w:rFonts w:ascii="Times New Roman" w:hAnsi="Times New Roman" w:cs="Times New Roman"/>
          <w:b/>
          <w:color w:val="333333"/>
          <w:sz w:val="24"/>
          <w:szCs w:val="24"/>
          <w:bdr w:val="none" w:sz="0" w:space="0" w:color="auto" w:frame="1"/>
          <w:shd w:val="clear" w:color="auto" w:fill="FFFFFF"/>
        </w:rPr>
      </w:pPr>
      <w:r>
        <w:rPr>
          <w:rFonts w:ascii="Times New Roman" w:hAnsi="Times New Roman" w:cs="Times New Roman"/>
          <w:b/>
          <w:color w:val="333333"/>
          <w:sz w:val="24"/>
          <w:szCs w:val="24"/>
          <w:bdr w:val="none" w:sz="0" w:space="0" w:color="auto" w:frame="1"/>
          <w:shd w:val="clear" w:color="auto" w:fill="FFFFFF"/>
        </w:rPr>
        <w:t>Stevens, Robin</w:t>
      </w:r>
    </w:p>
    <w:p w:rsidR="001050E4" w:rsidRDefault="005C2864" w:rsidP="000E2B61">
      <w:pPr>
        <w:pStyle w:val="NoSpacing"/>
        <w:rPr>
          <w:rFonts w:ascii="Times New Roman" w:hAnsi="Times New Roman" w:cs="Times New Roman"/>
          <w:bCs/>
          <w:color w:val="333333"/>
          <w:sz w:val="24"/>
          <w:szCs w:val="24"/>
          <w:bdr w:val="none" w:sz="0" w:space="0" w:color="auto" w:frame="1"/>
          <w:shd w:val="clear" w:color="auto" w:fill="FFFFFF"/>
        </w:rPr>
      </w:pPr>
      <w:r w:rsidRPr="005C2864">
        <w:rPr>
          <w:rFonts w:ascii="Times New Roman" w:hAnsi="Times New Roman" w:cs="Times New Roman"/>
          <w:bCs/>
          <w:color w:val="333333"/>
          <w:sz w:val="24"/>
          <w:szCs w:val="24"/>
          <w:bdr w:val="none" w:sz="0" w:space="0" w:color="auto" w:frame="1"/>
          <w:shd w:val="clear" w:color="auto" w:fill="FFFFFF"/>
        </w:rPr>
        <w:t>The adventure that began in Siobhan Dowd's popular and acclaimed novel </w:t>
      </w:r>
      <w:r w:rsidRPr="00AE49A0">
        <w:rPr>
          <w:rFonts w:ascii="Times New Roman" w:hAnsi="Times New Roman" w:cs="Times New Roman"/>
          <w:bCs/>
          <w:iCs/>
          <w:color w:val="333333"/>
          <w:sz w:val="24"/>
          <w:szCs w:val="24"/>
          <w:u w:val="single"/>
          <w:bdr w:val="none" w:sz="0" w:space="0" w:color="auto" w:frame="1"/>
          <w:shd w:val="clear" w:color="auto" w:fill="FFFFFF"/>
        </w:rPr>
        <w:t>The London Eye</w:t>
      </w:r>
      <w:r w:rsidRPr="005C2864">
        <w:rPr>
          <w:rFonts w:ascii="Times New Roman" w:hAnsi="Times New Roman" w:cs="Times New Roman"/>
          <w:bCs/>
          <w:i/>
          <w:iCs/>
          <w:color w:val="333333"/>
          <w:sz w:val="24"/>
          <w:szCs w:val="24"/>
          <w:bdr w:val="none" w:sz="0" w:space="0" w:color="auto" w:frame="1"/>
          <w:shd w:val="clear" w:color="auto" w:fill="FFFFFF"/>
        </w:rPr>
        <w:t xml:space="preserve"> </w:t>
      </w:r>
      <w:r w:rsidRPr="00E14BD3">
        <w:rPr>
          <w:rFonts w:ascii="Times New Roman" w:hAnsi="Times New Roman" w:cs="Times New Roman"/>
          <w:bCs/>
          <w:iCs/>
          <w:color w:val="333333"/>
          <w:sz w:val="24"/>
          <w:szCs w:val="24"/>
          <w:u w:val="single"/>
          <w:bdr w:val="none" w:sz="0" w:space="0" w:color="auto" w:frame="1"/>
          <w:shd w:val="clear" w:color="auto" w:fill="FFFFFF"/>
        </w:rPr>
        <w:t>Mystery</w:t>
      </w:r>
      <w:r w:rsidR="00AE49A0" w:rsidRPr="00E14BD3">
        <w:rPr>
          <w:rFonts w:ascii="Times New Roman" w:hAnsi="Times New Roman" w:cs="Times New Roman"/>
          <w:bCs/>
          <w:color w:val="333333"/>
          <w:sz w:val="24"/>
          <w:szCs w:val="24"/>
          <w:u w:val="single"/>
          <w:bdr w:val="none" w:sz="0" w:space="0" w:color="auto" w:frame="1"/>
          <w:shd w:val="clear" w:color="auto" w:fill="FFFFFF"/>
        </w:rPr>
        <w:t xml:space="preserve"> </w:t>
      </w:r>
      <w:r w:rsidRPr="00AE49A0">
        <w:rPr>
          <w:rFonts w:ascii="Times New Roman" w:hAnsi="Times New Roman" w:cs="Times New Roman"/>
          <w:bCs/>
          <w:color w:val="333333"/>
          <w:sz w:val="24"/>
          <w:szCs w:val="24"/>
          <w:bdr w:val="none" w:sz="0" w:space="0" w:color="auto" w:frame="1"/>
          <w:shd w:val="clear" w:color="auto" w:fill="FFFFFF"/>
        </w:rPr>
        <w:t>continues</w:t>
      </w:r>
      <w:r w:rsidRPr="005C2864">
        <w:rPr>
          <w:rFonts w:ascii="Times New Roman" w:hAnsi="Times New Roman" w:cs="Times New Roman"/>
          <w:bCs/>
          <w:color w:val="333333"/>
          <w:sz w:val="24"/>
          <w:szCs w:val="24"/>
          <w:bdr w:val="none" w:sz="0" w:space="0" w:color="auto" w:frame="1"/>
          <w:shd w:val="clear" w:color="auto" w:fill="FFFFFF"/>
        </w:rPr>
        <w:t xml:space="preserve"> with Ted, Kat, and their cousin Salim investigating a theft at the Guggenheim Museum that's been pinned on Salim's mother!</w:t>
      </w:r>
    </w:p>
    <w:p w:rsidR="005C2864" w:rsidRDefault="005C2864" w:rsidP="000E2B61">
      <w:pPr>
        <w:pStyle w:val="NoSpacing"/>
        <w:rPr>
          <w:rFonts w:ascii="Times New Roman" w:hAnsi="Times New Roman" w:cs="Times New Roman"/>
          <w:bCs/>
          <w:color w:val="333333"/>
          <w:sz w:val="24"/>
          <w:szCs w:val="24"/>
          <w:bdr w:val="none" w:sz="0" w:space="0" w:color="auto" w:frame="1"/>
          <w:shd w:val="clear" w:color="auto" w:fill="FFFFFF"/>
        </w:rPr>
      </w:pPr>
      <w:bookmarkStart w:id="0" w:name="_GoBack"/>
      <w:bookmarkEnd w:id="0"/>
    </w:p>
    <w:p w:rsidR="005C2864" w:rsidRDefault="005C2864" w:rsidP="000E2B61">
      <w:pPr>
        <w:pStyle w:val="NoSpacing"/>
        <w:rPr>
          <w:rFonts w:ascii="Times New Roman" w:hAnsi="Times New Roman" w:cs="Times New Roman"/>
          <w:b/>
          <w:bCs/>
          <w:color w:val="333333"/>
          <w:sz w:val="24"/>
          <w:szCs w:val="24"/>
          <w:bdr w:val="none" w:sz="0" w:space="0" w:color="auto" w:frame="1"/>
          <w:shd w:val="clear" w:color="auto" w:fill="FFFFFF"/>
        </w:rPr>
      </w:pPr>
      <w:r>
        <w:rPr>
          <w:rFonts w:ascii="Times New Roman" w:hAnsi="Times New Roman" w:cs="Times New Roman"/>
          <w:b/>
          <w:bCs/>
          <w:color w:val="333333"/>
          <w:sz w:val="24"/>
          <w:szCs w:val="24"/>
          <w:bdr w:val="none" w:sz="0" w:space="0" w:color="auto" w:frame="1"/>
          <w:shd w:val="clear" w:color="auto" w:fill="FFFFFF"/>
        </w:rPr>
        <w:t>See You in the Cosmos</w:t>
      </w:r>
    </w:p>
    <w:p w:rsidR="005C2864" w:rsidRDefault="005C2864" w:rsidP="000E2B61">
      <w:pPr>
        <w:pStyle w:val="NoSpacing"/>
        <w:rPr>
          <w:rFonts w:ascii="Times New Roman" w:hAnsi="Times New Roman" w:cs="Times New Roman"/>
          <w:b/>
          <w:bCs/>
          <w:color w:val="333333"/>
          <w:sz w:val="24"/>
          <w:szCs w:val="24"/>
          <w:bdr w:val="none" w:sz="0" w:space="0" w:color="auto" w:frame="1"/>
          <w:shd w:val="clear" w:color="auto" w:fill="FFFFFF"/>
        </w:rPr>
      </w:pPr>
      <w:r>
        <w:rPr>
          <w:rFonts w:ascii="Times New Roman" w:hAnsi="Times New Roman" w:cs="Times New Roman"/>
          <w:b/>
          <w:bCs/>
          <w:color w:val="333333"/>
          <w:sz w:val="24"/>
          <w:szCs w:val="24"/>
          <w:bdr w:val="none" w:sz="0" w:space="0" w:color="auto" w:frame="1"/>
          <w:shd w:val="clear" w:color="auto" w:fill="FFFFFF"/>
        </w:rPr>
        <w:t>Cheng, Jack</w:t>
      </w:r>
    </w:p>
    <w:p w:rsidR="005C2864" w:rsidRDefault="005C2864" w:rsidP="000E2B61">
      <w:pPr>
        <w:pStyle w:val="NoSpacing"/>
        <w:rPr>
          <w:rFonts w:ascii="Times New Roman" w:hAnsi="Times New Roman" w:cs="Times New Roman"/>
          <w:color w:val="333333"/>
          <w:sz w:val="24"/>
          <w:szCs w:val="24"/>
          <w:shd w:val="clear" w:color="auto" w:fill="FFFFFF"/>
        </w:rPr>
      </w:pPr>
      <w:r w:rsidRPr="005C2864">
        <w:rPr>
          <w:rFonts w:ascii="Times New Roman" w:hAnsi="Times New Roman" w:cs="Times New Roman"/>
          <w:color w:val="333333"/>
          <w:sz w:val="24"/>
          <w:szCs w:val="24"/>
          <w:shd w:val="clear" w:color="auto" w:fill="FFFFFF"/>
        </w:rPr>
        <w:t>11-year-old Alex Petroski loves space and rockets, his mom, his brother, and his dog Carl Sagan—named for his hero, the real-life astronomer. All he wants is to launch his golden iPod into space the way C</w:t>
      </w:r>
      <w:r w:rsidR="00AE49A0">
        <w:rPr>
          <w:rFonts w:ascii="Times New Roman" w:hAnsi="Times New Roman" w:cs="Times New Roman"/>
          <w:color w:val="333333"/>
          <w:sz w:val="24"/>
          <w:szCs w:val="24"/>
          <w:shd w:val="clear" w:color="auto" w:fill="FFFFFF"/>
        </w:rPr>
        <w:t>arl Sagan</w:t>
      </w:r>
      <w:r w:rsidRPr="005C2864">
        <w:rPr>
          <w:rFonts w:ascii="Times New Roman" w:hAnsi="Times New Roman" w:cs="Times New Roman"/>
          <w:color w:val="333333"/>
          <w:sz w:val="24"/>
          <w:szCs w:val="24"/>
          <w:shd w:val="clear" w:color="auto" w:fill="FFFFFF"/>
        </w:rPr>
        <w:t xml:space="preserve"> launched his Golden Record on the Voyager spacecraft in 1977. From Colorado to New Mexico, Las Vegas to L.A., Alex records a journey on his iPod to show other lifeforms what life on earth, </w:t>
      </w:r>
      <w:r w:rsidRPr="005C2864">
        <w:rPr>
          <w:rFonts w:ascii="Times New Roman" w:hAnsi="Times New Roman" w:cs="Times New Roman"/>
          <w:i/>
          <w:iCs/>
          <w:color w:val="333333"/>
          <w:sz w:val="24"/>
          <w:szCs w:val="24"/>
          <w:shd w:val="clear" w:color="auto" w:fill="FFFFFF"/>
        </w:rPr>
        <w:t>his</w:t>
      </w:r>
      <w:r w:rsidR="00AE49A0">
        <w:rPr>
          <w:rFonts w:ascii="Times New Roman" w:hAnsi="Times New Roman" w:cs="Times New Roman"/>
          <w:color w:val="333333"/>
          <w:sz w:val="24"/>
          <w:szCs w:val="24"/>
          <w:shd w:val="clear" w:color="auto" w:fill="FFFFFF"/>
        </w:rPr>
        <w:t> earth, is like. T</w:t>
      </w:r>
      <w:r w:rsidRPr="005C2864">
        <w:rPr>
          <w:rFonts w:ascii="Times New Roman" w:hAnsi="Times New Roman" w:cs="Times New Roman"/>
          <w:color w:val="333333"/>
          <w:sz w:val="24"/>
          <w:szCs w:val="24"/>
          <w:shd w:val="clear" w:color="auto" w:fill="FFFFFF"/>
        </w:rPr>
        <w:t>he funny, lost,</w:t>
      </w:r>
      <w:r w:rsidR="00AE49A0">
        <w:rPr>
          <w:rFonts w:ascii="Times New Roman" w:hAnsi="Times New Roman" w:cs="Times New Roman"/>
          <w:color w:val="333333"/>
          <w:sz w:val="24"/>
          <w:szCs w:val="24"/>
          <w:shd w:val="clear" w:color="auto" w:fill="FFFFFF"/>
        </w:rPr>
        <w:t xml:space="preserve"> and</w:t>
      </w:r>
      <w:r w:rsidRPr="005C2864">
        <w:rPr>
          <w:rFonts w:ascii="Times New Roman" w:hAnsi="Times New Roman" w:cs="Times New Roman"/>
          <w:color w:val="333333"/>
          <w:sz w:val="24"/>
          <w:szCs w:val="24"/>
          <w:shd w:val="clear" w:color="auto" w:fill="FFFFFF"/>
        </w:rPr>
        <w:t xml:space="preserve"> remarkable people he meets along the way can only partially prepare him for the secrets he’ll uncover—from the truth about his long-dead dad to the fact that, for a kid with a troubled mom and a mostly not-around brother, he has way more family than he ever knew.</w:t>
      </w:r>
    </w:p>
    <w:p w:rsidR="00312F34" w:rsidRDefault="00312F34" w:rsidP="000E2B61">
      <w:pPr>
        <w:pStyle w:val="NoSpacing"/>
        <w:rPr>
          <w:rFonts w:ascii="Times New Roman" w:hAnsi="Times New Roman" w:cs="Times New Roman"/>
          <w:color w:val="333333"/>
          <w:sz w:val="24"/>
          <w:szCs w:val="24"/>
          <w:shd w:val="clear" w:color="auto" w:fill="FFFFFF"/>
        </w:rPr>
      </w:pPr>
    </w:p>
    <w:p w:rsidR="00312F34" w:rsidRDefault="00312F34"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Tight</w:t>
      </w:r>
    </w:p>
    <w:p w:rsidR="00312F34" w:rsidRDefault="00312F34" w:rsidP="000E2B61">
      <w:pPr>
        <w:pStyle w:val="NoSpacing"/>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Maldonado, Torrey</w:t>
      </w:r>
      <w:r>
        <w:br/>
      </w:r>
      <w:r w:rsidRPr="00312F34">
        <w:rPr>
          <w:rFonts w:ascii="Times New Roman" w:hAnsi="Times New Roman" w:cs="Times New Roman"/>
          <w:color w:val="333333"/>
          <w:sz w:val="24"/>
          <w:szCs w:val="24"/>
          <w:shd w:val="clear" w:color="auto" w:fill="FFFFFF"/>
        </w:rPr>
        <w:t>Bryan's mom has always encouraged his quiet, thoughtful nature, but his dad is different. He thinks it's time for the sixth-grader to toughen up. With a quick temper and recently out of jail on probation, he tells Bryan it's better for a man to be feared than to be liked.</w:t>
      </w:r>
      <w:r w:rsidRPr="00312F34">
        <w:rPr>
          <w:rFonts w:ascii="Times New Roman" w:hAnsi="Times New Roman" w:cs="Times New Roman"/>
          <w:color w:val="333333"/>
          <w:sz w:val="24"/>
          <w:szCs w:val="24"/>
        </w:rPr>
        <w:br/>
      </w:r>
      <w:r w:rsidRPr="00312F34">
        <w:rPr>
          <w:rFonts w:ascii="Times New Roman" w:hAnsi="Times New Roman" w:cs="Times New Roman"/>
          <w:color w:val="333333"/>
          <w:sz w:val="24"/>
          <w:szCs w:val="24"/>
        </w:rPr>
        <w:br/>
      </w:r>
      <w:r w:rsidRPr="00312F34">
        <w:rPr>
          <w:rFonts w:ascii="Times New Roman" w:hAnsi="Times New Roman" w:cs="Times New Roman"/>
          <w:color w:val="333333"/>
          <w:sz w:val="24"/>
          <w:szCs w:val="24"/>
          <w:shd w:val="clear" w:color="auto" w:fill="FFFFFF"/>
        </w:rPr>
        <w:t xml:space="preserve">Bryan's not really sure about this, and it doesn't seem to even matter when he befriends new kid Mike. At first everything is calm and chill, the way Bryan likes it, as the boys bond over their love of reading comics and drawing superheroes. But things get uncomfortable when it turns out </w:t>
      </w:r>
      <w:r w:rsidRPr="00312F34">
        <w:rPr>
          <w:rFonts w:ascii="Times New Roman" w:hAnsi="Times New Roman" w:cs="Times New Roman"/>
          <w:color w:val="333333"/>
          <w:sz w:val="24"/>
          <w:szCs w:val="24"/>
          <w:shd w:val="clear" w:color="auto" w:fill="FFFFFF"/>
        </w:rPr>
        <w:lastRenderedPageBreak/>
        <w:t>Mike has some risky ideas about how to have fun. Then Bryan's dad gets in a fight and ends up back in jail, and something in Bryan snaps. He starts cutting school, jumping subway turnstiles and going train surfing, with Mike in the lead. But when Mike takes things a step too far and shows his true colors, Bryan has a difficult decision to make.</w:t>
      </w:r>
    </w:p>
    <w:p w:rsidR="00312F34" w:rsidRDefault="00312F34" w:rsidP="000E2B61">
      <w:pPr>
        <w:pStyle w:val="NoSpacing"/>
        <w:rPr>
          <w:rFonts w:ascii="Times New Roman" w:eastAsia="Times New Roman" w:hAnsi="Times New Roman" w:cs="Times New Roman"/>
          <w:color w:val="333333"/>
          <w:sz w:val="24"/>
          <w:szCs w:val="24"/>
        </w:rPr>
      </w:pPr>
    </w:p>
    <w:p w:rsidR="00312F34" w:rsidRDefault="00312F34" w:rsidP="000E2B61">
      <w:pPr>
        <w:pStyle w:val="NoSpacing"/>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The truth as Told by Mason Buttle</w:t>
      </w:r>
    </w:p>
    <w:p w:rsidR="00312F34" w:rsidRPr="00312F34" w:rsidRDefault="00312F34" w:rsidP="00312F34">
      <w:pPr>
        <w:pStyle w:val="Heading6"/>
        <w:shd w:val="clear" w:color="auto" w:fill="FFFFFF"/>
        <w:spacing w:before="0" w:after="45"/>
        <w:textAlignment w:val="baseline"/>
        <w:rPr>
          <w:rFonts w:ascii="Helvetica" w:eastAsia="Times New Roman" w:hAnsi="Helvetica" w:cs="Helvetica"/>
          <w:b/>
          <w:bCs/>
          <w:i/>
          <w:iCs/>
          <w:color w:val="808080"/>
          <w:sz w:val="15"/>
          <w:szCs w:val="15"/>
        </w:rPr>
      </w:pPr>
      <w:r>
        <w:rPr>
          <w:rFonts w:ascii="Times New Roman" w:eastAsia="Times New Roman" w:hAnsi="Times New Roman" w:cs="Times New Roman"/>
          <w:b/>
          <w:color w:val="333333"/>
          <w:sz w:val="24"/>
          <w:szCs w:val="24"/>
        </w:rPr>
        <w:t>Connor, Leslie</w:t>
      </w:r>
    </w:p>
    <w:p w:rsidR="00312F34" w:rsidRPr="00312F34" w:rsidRDefault="00312F34" w:rsidP="00312F34">
      <w:pPr>
        <w:shd w:val="clear" w:color="auto" w:fill="FFFFFF"/>
        <w:spacing w:after="0" w:line="240" w:lineRule="auto"/>
        <w:textAlignment w:val="baseline"/>
        <w:rPr>
          <w:rFonts w:ascii="Times New Roman" w:eastAsia="Times New Roman" w:hAnsi="Times New Roman" w:cs="Times New Roman"/>
          <w:color w:val="333333"/>
          <w:sz w:val="24"/>
          <w:szCs w:val="24"/>
        </w:rPr>
      </w:pPr>
      <w:r w:rsidRPr="00312F34">
        <w:rPr>
          <w:rFonts w:ascii="Times New Roman" w:eastAsia="Times New Roman" w:hAnsi="Times New Roman" w:cs="Times New Roman"/>
          <w:color w:val="333333"/>
          <w:sz w:val="24"/>
          <w:szCs w:val="24"/>
          <w:bdr w:val="none" w:sz="0" w:space="0" w:color="auto" w:frame="1"/>
        </w:rPr>
        <w:t>Mason Buttle is the biggest, sweatiest kid in his grade, and everyone knows he can barely read or write. Mason's learning disabilities are compounded by grief. Fifteen months ago, Mason's best friend, Benny Kilmartin, turned up dead in the Buttle family's orchard. An investigation drags on, and Mason, honest as the day is long, can't understand why Lieutenant Baird won't believe the story Mason has told about that day. Both Mason and his new friend, tiny Calvin Chumsky, are relentlessly bullied by the other boys in their neighborhood, so they create an underground club space for themselves. When Calvin goes missing, Mason finds himself in trouble again. He's desperate to figure out what happened to Calvin, and eventually, Benny. But will a</w:t>
      </w:r>
      <w:r>
        <w:rPr>
          <w:rFonts w:ascii="Times New Roman" w:eastAsia="Times New Roman" w:hAnsi="Times New Roman" w:cs="Times New Roman"/>
          <w:color w:val="333333"/>
          <w:sz w:val="24"/>
          <w:szCs w:val="24"/>
          <w:bdr w:val="none" w:sz="0" w:space="0" w:color="auto" w:frame="1"/>
        </w:rPr>
        <w:t>nyone believe him?</w:t>
      </w:r>
    </w:p>
    <w:p w:rsidR="00312F34" w:rsidRDefault="00312F34" w:rsidP="000E2B61">
      <w:pPr>
        <w:pStyle w:val="NoSpacing"/>
        <w:rPr>
          <w:rFonts w:ascii="Times New Roman" w:eastAsia="Times New Roman" w:hAnsi="Times New Roman" w:cs="Times New Roman"/>
          <w:b/>
          <w:color w:val="333333"/>
          <w:sz w:val="24"/>
          <w:szCs w:val="24"/>
        </w:rPr>
      </w:pPr>
    </w:p>
    <w:p w:rsidR="00312F34" w:rsidRPr="00312F34" w:rsidRDefault="00312F34" w:rsidP="000E2B61">
      <w:pPr>
        <w:pStyle w:val="NoSpacing"/>
        <w:rPr>
          <w:rFonts w:ascii="Times New Roman" w:eastAsia="Times New Roman" w:hAnsi="Times New Roman" w:cs="Times New Roman"/>
          <w:color w:val="333333"/>
          <w:sz w:val="24"/>
          <w:szCs w:val="24"/>
        </w:rPr>
      </w:pPr>
    </w:p>
    <w:sectPr w:rsidR="00312F34" w:rsidRPr="0031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8D"/>
    <w:rsid w:val="000E2B61"/>
    <w:rsid w:val="000F018D"/>
    <w:rsid w:val="001050E4"/>
    <w:rsid w:val="00247DE6"/>
    <w:rsid w:val="00312F34"/>
    <w:rsid w:val="0032508D"/>
    <w:rsid w:val="005C2864"/>
    <w:rsid w:val="006E35E2"/>
    <w:rsid w:val="00741358"/>
    <w:rsid w:val="00973AF7"/>
    <w:rsid w:val="0099493C"/>
    <w:rsid w:val="00AE49A0"/>
    <w:rsid w:val="00D17B91"/>
    <w:rsid w:val="00E14BD3"/>
    <w:rsid w:val="00F8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EA18-554F-4DA3-8B55-99AB8F2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312F3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08D"/>
    <w:pPr>
      <w:spacing w:after="0" w:line="240" w:lineRule="auto"/>
    </w:pPr>
  </w:style>
  <w:style w:type="table" w:styleId="TableGrid">
    <w:name w:val="Table Grid"/>
    <w:basedOn w:val="TableNormal"/>
    <w:uiPriority w:val="39"/>
    <w:rsid w:val="0032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312F34"/>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E14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60731">
      <w:bodyDiv w:val="1"/>
      <w:marLeft w:val="0"/>
      <w:marRight w:val="0"/>
      <w:marTop w:val="0"/>
      <w:marBottom w:val="0"/>
      <w:divBdr>
        <w:top w:val="none" w:sz="0" w:space="0" w:color="auto"/>
        <w:left w:val="none" w:sz="0" w:space="0" w:color="auto"/>
        <w:bottom w:val="none" w:sz="0" w:space="0" w:color="auto"/>
        <w:right w:val="none" w:sz="0" w:space="0" w:color="auto"/>
      </w:divBdr>
      <w:divsChild>
        <w:div w:id="1138033299">
          <w:marLeft w:val="0"/>
          <w:marRight w:val="0"/>
          <w:marTop w:val="0"/>
          <w:marBottom w:val="270"/>
          <w:divBdr>
            <w:top w:val="none" w:sz="0" w:space="0" w:color="auto"/>
            <w:left w:val="none" w:sz="0" w:space="0" w:color="auto"/>
            <w:bottom w:val="none" w:sz="0" w:space="0" w:color="auto"/>
            <w:right w:val="none" w:sz="0" w:space="0" w:color="auto"/>
          </w:divBdr>
          <w:divsChild>
            <w:div w:id="248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Judt</dc:creator>
  <cp:keywords/>
  <dc:description/>
  <cp:lastModifiedBy>Diane Judt</cp:lastModifiedBy>
  <cp:revision>10</cp:revision>
  <cp:lastPrinted>2019-03-11T16:07:00Z</cp:lastPrinted>
  <dcterms:created xsi:type="dcterms:W3CDTF">2019-03-07T22:39:00Z</dcterms:created>
  <dcterms:modified xsi:type="dcterms:W3CDTF">2019-03-11T16:10:00Z</dcterms:modified>
</cp:coreProperties>
</file>